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87" w:rsidRDefault="00405678" w:rsidP="00960B04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64C3">
        <w:rPr>
          <w:b/>
          <w:sz w:val="24"/>
          <w:szCs w:val="24"/>
        </w:rPr>
        <w:br/>
      </w:r>
    </w:p>
    <w:p w:rsidR="00CF5387" w:rsidRDefault="00960B04" w:rsidP="00960B04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53513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:rsidR="00960B04" w:rsidRPr="00453513" w:rsidRDefault="00960B04" w:rsidP="00960B04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53513">
        <w:rPr>
          <w:rFonts w:asciiTheme="majorHAnsi" w:hAnsiTheme="maj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453513" w:rsidRDefault="00675955" w:rsidP="00960B0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September 8</w:t>
      </w:r>
      <w:r w:rsidR="00B37A05">
        <w:rPr>
          <w:rFonts w:ascii="Calibri Light" w:hAnsi="Calibri Light"/>
          <w:b/>
          <w:sz w:val="24"/>
          <w:szCs w:val="24"/>
        </w:rPr>
        <w:t>, 2018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C0451F" w:rsidRDefault="00C0451F" w:rsidP="00C0451F">
      <w:pPr>
        <w:spacing w:line="360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Minutes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Welcome By </w:t>
      </w:r>
      <w:r w:rsidR="00675955">
        <w:rPr>
          <w:rFonts w:ascii="Calibri Light" w:hAnsi="Calibri Light"/>
        </w:rPr>
        <w:t>Shelley Ryan at 9:10</w:t>
      </w:r>
      <w:r w:rsidR="00B37A05">
        <w:rPr>
          <w:rFonts w:ascii="Calibri Light" w:hAnsi="Calibri Light"/>
        </w:rPr>
        <w:t>am</w:t>
      </w:r>
    </w:p>
    <w:p w:rsidR="00453513" w:rsidRPr="00C0451F" w:rsidRDefault="00F77B9B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  <w:b/>
        </w:rPr>
      </w:pPr>
      <w:r w:rsidRPr="00C0451F">
        <w:rPr>
          <w:rFonts w:ascii="Calibri Light" w:hAnsi="Calibri Light"/>
          <w:b/>
        </w:rPr>
        <w:t>Approval of the M</w:t>
      </w:r>
      <w:r w:rsidR="00B37A05">
        <w:rPr>
          <w:rFonts w:ascii="Calibri Light" w:hAnsi="Calibri Light"/>
          <w:b/>
        </w:rPr>
        <w:t>in</w:t>
      </w:r>
      <w:r w:rsidR="00675955">
        <w:rPr>
          <w:rFonts w:ascii="Calibri Light" w:hAnsi="Calibri Light"/>
          <w:b/>
        </w:rPr>
        <w:t>utes from March 10, 2018: Peter moved, Joseph</w:t>
      </w:r>
      <w:r>
        <w:rPr>
          <w:rFonts w:ascii="Calibri Light" w:hAnsi="Calibri Light"/>
          <w:b/>
        </w:rPr>
        <w:t xml:space="preserve"> </w:t>
      </w:r>
      <w:r w:rsidRPr="00C0451F">
        <w:rPr>
          <w:rFonts w:ascii="Calibri Light" w:hAnsi="Calibri Light"/>
          <w:b/>
        </w:rPr>
        <w:t xml:space="preserve">seconded. </w:t>
      </w:r>
      <w:r w:rsidR="00C0451F" w:rsidRPr="00C0451F">
        <w:rPr>
          <w:rFonts w:ascii="Calibri Light" w:hAnsi="Calibri Light"/>
          <w:b/>
        </w:rPr>
        <w:t>Motion approved.</w:t>
      </w:r>
    </w:p>
    <w:p w:rsidR="00453513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President’s Report (Dr. Rajen Vurdien)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Update on the President Search: October 13-15 First Interviews; November 2-3 Second Interviews; After Thanksgiving there will be on campus forums; </w:t>
      </w:r>
      <w:r w:rsidR="00F15383">
        <w:rPr>
          <w:rFonts w:ascii="Calibri Light" w:hAnsi="Calibri Light"/>
        </w:rPr>
        <w:t>and then t</w:t>
      </w:r>
      <w:r>
        <w:rPr>
          <w:rFonts w:ascii="Calibri Light" w:hAnsi="Calibri Light"/>
        </w:rPr>
        <w:t>he board will meet and decide.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Dual Enrollment programs with local high schools are proceeding including: PUSD at John Muir High School (15 Sections); Temple City; LaCanada; and El Monte. Arcadia, South Pasadena and San Mario are in talks.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Data Disaggregation – Please see attachment.</w:t>
      </w:r>
    </w:p>
    <w:p w:rsidR="00B37A05" w:rsidRDefault="00B37A05" w:rsidP="00526052">
      <w:pPr>
        <w:pStyle w:val="ListParagraph"/>
        <w:numPr>
          <w:ilvl w:val="0"/>
          <w:numId w:val="3"/>
        </w:numPr>
        <w:spacing w:after="200" w:line="276" w:lineRule="auto"/>
      </w:pPr>
      <w:r>
        <w:t>New Committee Chairs &amp; Committee Members</w:t>
      </w:r>
    </w:p>
    <w:p w:rsidR="00B37A05" w:rsidRDefault="00B37A05" w:rsidP="00B37A05">
      <w:pPr>
        <w:pStyle w:val="ListParagraph"/>
        <w:numPr>
          <w:ilvl w:val="1"/>
          <w:numId w:val="3"/>
        </w:numPr>
        <w:spacing w:after="200" w:line="276" w:lineRule="auto"/>
      </w:pPr>
      <w:r>
        <w:t>Spring Symposium Chair: TookTook (Committee members will include Mi</w:t>
      </w:r>
      <w:r w:rsidR="00675955">
        <w:t xml:space="preserve">chelle, Vivian, Gay, Cathy, Shelley, Reiko, Irene, Ket, Jennie, and </w:t>
      </w:r>
      <w:r>
        <w:t>Linda)</w:t>
      </w:r>
    </w:p>
    <w:p w:rsidR="00B37A05" w:rsidRDefault="00B37A05" w:rsidP="00B37A05">
      <w:pPr>
        <w:pStyle w:val="ListParagraph"/>
        <w:numPr>
          <w:ilvl w:val="1"/>
          <w:numId w:val="3"/>
        </w:numPr>
        <w:spacing w:after="200" w:line="276" w:lineRule="auto"/>
      </w:pPr>
      <w:r>
        <w:t>Parent Engagement Chair: Vivian</w:t>
      </w:r>
      <w:r w:rsidR="00675955">
        <w:t xml:space="preserve"> (Committee will include </w:t>
      </w:r>
      <w:r>
        <w:t>Cathy,</w:t>
      </w:r>
      <w:r w:rsidR="00675955">
        <w:t xml:space="preserve"> Cynthia</w:t>
      </w:r>
      <w:r>
        <w:t xml:space="preserve"> and Joseph)</w:t>
      </w:r>
    </w:p>
    <w:p w:rsidR="00B37A05" w:rsidRDefault="00675955" w:rsidP="00B37A05">
      <w:pPr>
        <w:pStyle w:val="ListParagraph"/>
        <w:numPr>
          <w:ilvl w:val="1"/>
          <w:numId w:val="3"/>
        </w:numPr>
        <w:spacing w:after="200" w:line="276" w:lineRule="auto"/>
      </w:pPr>
      <w:r>
        <w:t>Membership Chair: Allen (Committee will include Linda, Peter, Sally, and Ket</w:t>
      </w:r>
      <w:r w:rsidR="00B37A05">
        <w:t>)</w:t>
      </w:r>
    </w:p>
    <w:p w:rsidR="005F4E3A" w:rsidRDefault="005F4E3A" w:rsidP="005F4E3A">
      <w:pPr>
        <w:pStyle w:val="ListParagraph"/>
        <w:spacing w:after="200" w:line="276" w:lineRule="auto"/>
        <w:ind w:left="1620"/>
      </w:pPr>
    </w:p>
    <w:p w:rsidR="00675955" w:rsidRDefault="00675955" w:rsidP="00B37A05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New Members in attendance: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Rachelle Arizmendi, Sierra Madre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Irene Lee, graduate of PCC</w:t>
      </w:r>
    </w:p>
    <w:p w:rsidR="00675955" w:rsidRDefault="00675955" w:rsidP="00675955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Cynthia Lew, K12 News Network</w:t>
      </w:r>
    </w:p>
    <w:p w:rsidR="005F4E3A" w:rsidRPr="00B37A05" w:rsidRDefault="005F4E3A" w:rsidP="00B37A05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Old Business</w:t>
      </w:r>
      <w:r w:rsidR="00B37A05">
        <w:rPr>
          <w:rFonts w:ascii="Calibri Light" w:hAnsi="Calibri Light"/>
        </w:rPr>
        <w:t>: None</w:t>
      </w:r>
    </w:p>
    <w:p w:rsidR="00B37A05" w:rsidRDefault="005F4E3A" w:rsidP="005F4E3A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New Business</w:t>
      </w:r>
      <w:r w:rsidR="00675955">
        <w:rPr>
          <w:rFonts w:ascii="Calibri Light" w:hAnsi="Calibri Light"/>
        </w:rPr>
        <w:t>: None</w:t>
      </w:r>
    </w:p>
    <w:p w:rsidR="00453513" w:rsidRPr="00453513" w:rsidRDefault="001C77E6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Meeting Schedule for</w:t>
      </w:r>
      <w:r w:rsidR="00C0451F">
        <w:rPr>
          <w:rFonts w:ascii="Calibri Light" w:hAnsi="Calibri Light"/>
        </w:rPr>
        <w:t xml:space="preserve"> 2018</w:t>
      </w:r>
      <w:r w:rsidR="00675955">
        <w:rPr>
          <w:rFonts w:ascii="Calibri Light" w:hAnsi="Calibri Light"/>
        </w:rPr>
        <w:t>-2019</w:t>
      </w:r>
    </w:p>
    <w:p w:rsidR="00453513" w:rsidRDefault="00526052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t>December 8, 2018</w:t>
      </w:r>
    </w:p>
    <w:p w:rsidR="00675955" w:rsidRDefault="00675955" w:rsidP="00526052">
      <w:pPr>
        <w:pStyle w:val="ListParagraph"/>
        <w:numPr>
          <w:ilvl w:val="1"/>
          <w:numId w:val="3"/>
        </w:numPr>
        <w:spacing w:after="200" w:line="276" w:lineRule="auto"/>
      </w:pPr>
      <w:r>
        <w:t>March 9, 2019</w:t>
      </w:r>
    </w:p>
    <w:p w:rsidR="001F5E6F" w:rsidRDefault="00675955" w:rsidP="00675955">
      <w:pPr>
        <w:pStyle w:val="ListParagraph"/>
        <w:numPr>
          <w:ilvl w:val="1"/>
          <w:numId w:val="3"/>
        </w:numPr>
        <w:spacing w:after="200" w:line="276" w:lineRule="auto"/>
      </w:pPr>
      <w:r>
        <w:t>June 8, 2019</w:t>
      </w:r>
    </w:p>
    <w:p w:rsidR="00675955" w:rsidRPr="00526052" w:rsidRDefault="00675955" w:rsidP="00526052">
      <w:pPr>
        <w:pStyle w:val="ListParagraph"/>
        <w:spacing w:after="200" w:line="276" w:lineRule="auto"/>
        <w:ind w:left="1620"/>
      </w:pPr>
    </w:p>
    <w:p w:rsid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lastRenderedPageBreak/>
        <w:t>Announcements</w:t>
      </w:r>
    </w:p>
    <w:p w:rsidR="00675955" w:rsidRDefault="00675955" w:rsidP="001F5E6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API Spring Symposium at PCC will be February 23, 2019</w:t>
      </w:r>
    </w:p>
    <w:p w:rsidR="00675955" w:rsidRDefault="00675955" w:rsidP="001F5E6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AYC Gala on October 26</w:t>
      </w:r>
      <w:r w:rsidRPr="00675955">
        <w:rPr>
          <w:rFonts w:ascii="Calibri Light" w:hAnsi="Calibri Light"/>
          <w:vertAlign w:val="superscript"/>
        </w:rPr>
        <w:t>th</w:t>
      </w:r>
    </w:p>
    <w:p w:rsidR="001F5E6F" w:rsidRPr="001F5E6F" w:rsidRDefault="002B1A27" w:rsidP="001F5E6F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APIDC </w:t>
      </w:r>
      <w:r w:rsidR="001F5E6F">
        <w:rPr>
          <w:rFonts w:ascii="Calibri Light" w:hAnsi="Calibri Light"/>
        </w:rPr>
        <w:t>Gala on November 17</w:t>
      </w:r>
      <w:r w:rsidR="001F5E6F" w:rsidRPr="001F5E6F">
        <w:rPr>
          <w:rFonts w:ascii="Calibri Light" w:hAnsi="Calibri Light"/>
          <w:vertAlign w:val="superscript"/>
        </w:rPr>
        <w:t>th</w:t>
      </w:r>
    </w:p>
    <w:p w:rsidR="001F5E6F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AJ Wong Foundation funded 8 students at PCC this year</w:t>
      </w:r>
    </w:p>
    <w:p w:rsidR="00675955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Chinatown Service Center is providing dental, health, and mental healthcare in Chinatown, Alhambra and San Gabriel</w:t>
      </w:r>
    </w:p>
    <w:p w:rsidR="00675955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Huntington Gardens Chinese Garden is nearing completion. Joseph can take us on a tour.</w:t>
      </w:r>
    </w:p>
    <w:p w:rsidR="00675955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PCC is recruiting a Director of Student Health Services</w:t>
      </w:r>
    </w:p>
    <w:p w:rsidR="00675955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10/25/18 PCC is offering a writing workshop for scholarship applicants</w:t>
      </w:r>
    </w:p>
    <w:p w:rsidR="00675955" w:rsidRDefault="00675955" w:rsidP="00330C13">
      <w:pPr>
        <w:pStyle w:val="ListParagraph"/>
        <w:numPr>
          <w:ilvl w:val="1"/>
          <w:numId w:val="3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11/16/18 PCC on campus Thanksgiving event for international students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Adjourned</w:t>
      </w:r>
      <w:r w:rsidR="00675955">
        <w:rPr>
          <w:rFonts w:ascii="Calibri Light" w:hAnsi="Calibri Light"/>
        </w:rPr>
        <w:t xml:space="preserve"> at 10:47</w:t>
      </w:r>
      <w:r w:rsidR="001F5E6F">
        <w:rPr>
          <w:rFonts w:ascii="Calibri Light" w:hAnsi="Calibri Light"/>
        </w:rPr>
        <w:t>am</w:t>
      </w:r>
    </w:p>
    <w:p w:rsidR="005F4E3A" w:rsidRPr="00453513" w:rsidRDefault="005F4E3A" w:rsidP="00B43B34">
      <w:pPr>
        <w:spacing w:after="200" w:line="276" w:lineRule="auto"/>
        <w:rPr>
          <w:rFonts w:ascii="Calibri Light" w:hAnsi="Calibri Light"/>
        </w:rPr>
      </w:pPr>
    </w:p>
    <w:sectPr w:rsidR="005F4E3A" w:rsidRPr="00453513" w:rsidSect="00CF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55" w:rsidRDefault="00675955">
      <w:r>
        <w:separator/>
      </w:r>
    </w:p>
  </w:endnote>
  <w:endnote w:type="continuationSeparator" w:id="0">
    <w:p w:rsidR="00675955" w:rsidRDefault="006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55" w:rsidRDefault="00675955">
      <w:r>
        <w:separator/>
      </w:r>
    </w:p>
  </w:footnote>
  <w:footnote w:type="continuationSeparator" w:id="0">
    <w:p w:rsidR="00675955" w:rsidRDefault="0067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2622B"/>
    <w:rsid w:val="001C77E6"/>
    <w:rsid w:val="001F5E6F"/>
    <w:rsid w:val="00223F5B"/>
    <w:rsid w:val="002B1A27"/>
    <w:rsid w:val="00316FD2"/>
    <w:rsid w:val="00330C13"/>
    <w:rsid w:val="00366F8D"/>
    <w:rsid w:val="00386011"/>
    <w:rsid w:val="00405678"/>
    <w:rsid w:val="00446B70"/>
    <w:rsid w:val="00453513"/>
    <w:rsid w:val="00526052"/>
    <w:rsid w:val="005F4E3A"/>
    <w:rsid w:val="00675955"/>
    <w:rsid w:val="006A642B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60D73"/>
    <w:rsid w:val="009916E3"/>
    <w:rsid w:val="00A1136D"/>
    <w:rsid w:val="00A25F49"/>
    <w:rsid w:val="00A52128"/>
    <w:rsid w:val="00B37A05"/>
    <w:rsid w:val="00B42240"/>
    <w:rsid w:val="00B43B34"/>
    <w:rsid w:val="00BD3644"/>
    <w:rsid w:val="00C0451F"/>
    <w:rsid w:val="00CF5387"/>
    <w:rsid w:val="00E67797"/>
    <w:rsid w:val="00F10A9D"/>
    <w:rsid w:val="00F15383"/>
    <w:rsid w:val="00F20FF2"/>
    <w:rsid w:val="00F77B9B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3B2"/>
  <w15:docId w15:val="{DB344CD1-E0D3-4580-BFA6-0F7F13C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2</cp:revision>
  <cp:lastPrinted>2016-08-26T21:30:00Z</cp:lastPrinted>
  <dcterms:created xsi:type="dcterms:W3CDTF">2019-06-14T19:14:00Z</dcterms:created>
  <dcterms:modified xsi:type="dcterms:W3CDTF">2019-06-14T19:14:00Z</dcterms:modified>
</cp:coreProperties>
</file>