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B7D5" w14:textId="77777777" w:rsidR="00050BA9" w:rsidRDefault="00050BA9" w:rsidP="00050BA9">
      <w:pPr>
        <w:contextualSpacing/>
        <w:jc w:val="center"/>
        <w:rPr>
          <w:b/>
        </w:rPr>
      </w:pPr>
    </w:p>
    <w:p w14:paraId="1DE43581" w14:textId="77777777" w:rsidR="00050BA9" w:rsidRPr="00FA57D9" w:rsidRDefault="00050BA9" w:rsidP="00050BA9">
      <w:pPr>
        <w:contextualSpacing/>
        <w:jc w:val="center"/>
        <w:rPr>
          <w:b/>
          <w:sz w:val="24"/>
          <w:szCs w:val="24"/>
        </w:rPr>
      </w:pPr>
    </w:p>
    <w:p w14:paraId="709700CC" w14:textId="77777777" w:rsidR="00D934B3" w:rsidRDefault="00050BA9" w:rsidP="00D934B3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0D3C52F2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453513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33521FB4" w:rsidR="00050BA9" w:rsidRPr="00D934B3" w:rsidRDefault="00050BA9" w:rsidP="00D934B3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453513">
        <w:rPr>
          <w:rFonts w:asciiTheme="majorHAnsi" w:hAnsiTheme="majorHAnsi"/>
          <w:b/>
          <w:sz w:val="24"/>
          <w:szCs w:val="24"/>
        </w:rPr>
        <w:t xml:space="preserve">President’s Asian American and Pacific Islander Advisory Committee </w:t>
      </w:r>
    </w:p>
    <w:p w14:paraId="0CAAF6A7" w14:textId="77777777" w:rsidR="00050BA9" w:rsidRPr="00453513" w:rsidRDefault="00050BA9" w:rsidP="00050BA9">
      <w:pPr>
        <w:rPr>
          <w:rFonts w:ascii="Calibri Light" w:hAnsi="Calibri Light"/>
          <w:b/>
          <w:sz w:val="24"/>
          <w:szCs w:val="24"/>
        </w:rPr>
      </w:pPr>
    </w:p>
    <w:p w14:paraId="15C5293B" w14:textId="31854962" w:rsidR="00050BA9" w:rsidRPr="00453513" w:rsidRDefault="006C5E11" w:rsidP="00050BA9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June 8, 2019</w:t>
      </w:r>
    </w:p>
    <w:p w14:paraId="47CB77A0" w14:textId="77777777" w:rsidR="00050BA9" w:rsidRPr="00453513" w:rsidRDefault="00050BA9" w:rsidP="00050BA9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 a.m. - 11:00 a.m.</w:t>
      </w:r>
    </w:p>
    <w:p w14:paraId="63B921FE" w14:textId="77777777" w:rsidR="00050BA9" w:rsidRPr="00453513" w:rsidRDefault="00050BA9" w:rsidP="00050BA9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</w:p>
    <w:p w14:paraId="505A0A8E" w14:textId="77777777" w:rsidR="00050BA9" w:rsidRPr="00453513" w:rsidRDefault="00050BA9" w:rsidP="00050BA9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77777777" w:rsidR="00050BA9" w:rsidRPr="00EF6F37" w:rsidRDefault="00050BA9" w:rsidP="00050BA9">
      <w:pPr>
        <w:spacing w:line="360" w:lineRule="auto"/>
        <w:jc w:val="center"/>
        <w:rPr>
          <w:rFonts w:asciiTheme="majorHAnsi" w:hAnsiTheme="majorHAnsi"/>
          <w:b/>
        </w:rPr>
      </w:pPr>
      <w:r w:rsidRPr="00453513">
        <w:rPr>
          <w:rFonts w:ascii="Calibri Light" w:hAnsi="Calibri Light"/>
          <w:b/>
        </w:rPr>
        <w:t>Agenda</w:t>
      </w:r>
      <w:r w:rsidRPr="00453513">
        <w:rPr>
          <w:rFonts w:ascii="Calibri Light" w:hAnsi="Calibri Light"/>
          <w:b/>
        </w:rPr>
        <w:br/>
      </w:r>
    </w:p>
    <w:p w14:paraId="0BC811EE" w14:textId="77777777" w:rsidR="00050BA9" w:rsidRPr="00EF6F37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Welcome by Chair (Shelley Ryan</w:t>
      </w:r>
      <w:r w:rsidRPr="00EF6F37">
        <w:rPr>
          <w:rFonts w:asciiTheme="majorHAnsi" w:hAnsiTheme="majorHAnsi"/>
        </w:rPr>
        <w:t>)</w:t>
      </w:r>
    </w:p>
    <w:p w14:paraId="15649714" w14:textId="18444214" w:rsidR="00050BA9" w:rsidRPr="00EF6F37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 xml:space="preserve">Approval of the Minutes – </w:t>
      </w:r>
      <w:r w:rsidR="006C5E11">
        <w:rPr>
          <w:rFonts w:asciiTheme="majorHAnsi" w:hAnsiTheme="majorHAnsi"/>
        </w:rPr>
        <w:t>March 9, 2019</w:t>
      </w:r>
    </w:p>
    <w:p w14:paraId="15D27B7C" w14:textId="7B45157E" w:rsidR="00D26F0B" w:rsidRPr="00D26F0B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lang w:val="es-ES"/>
        </w:rPr>
      </w:pPr>
      <w:r w:rsidRPr="006C5E11">
        <w:rPr>
          <w:rFonts w:asciiTheme="majorHAnsi" w:hAnsiTheme="majorHAnsi"/>
          <w:lang w:val="es-ES"/>
        </w:rPr>
        <w:t xml:space="preserve">President’s </w:t>
      </w:r>
      <w:proofErr w:type="spellStart"/>
      <w:r w:rsidRPr="006C5E11">
        <w:rPr>
          <w:rFonts w:asciiTheme="majorHAnsi" w:hAnsiTheme="majorHAnsi"/>
          <w:lang w:val="es-ES"/>
        </w:rPr>
        <w:t>Report</w:t>
      </w:r>
      <w:proofErr w:type="spellEnd"/>
      <w:r w:rsidRPr="006C5E11">
        <w:rPr>
          <w:rFonts w:asciiTheme="majorHAnsi" w:hAnsiTheme="majorHAnsi"/>
          <w:lang w:val="es-ES"/>
        </w:rPr>
        <w:t xml:space="preserve"> (Dr. Erika Endrijonas)</w:t>
      </w:r>
    </w:p>
    <w:p w14:paraId="5EEF62F8" w14:textId="0BBC98F6" w:rsidR="006C5E11" w:rsidRPr="00D26F0B" w:rsidRDefault="006C5E11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  <w:lang w:val="es-ES"/>
        </w:rPr>
        <w:t xml:space="preserve">Data </w:t>
      </w:r>
      <w:proofErr w:type="spellStart"/>
      <w:r>
        <w:rPr>
          <w:rFonts w:asciiTheme="majorHAnsi" w:hAnsiTheme="majorHAnsi"/>
          <w:lang w:val="es-ES"/>
        </w:rPr>
        <w:t>Disaggregation</w:t>
      </w:r>
      <w:proofErr w:type="spellEnd"/>
      <w:r>
        <w:rPr>
          <w:rFonts w:asciiTheme="majorHAnsi" w:hAnsiTheme="majorHAnsi"/>
          <w:lang w:val="es-ES"/>
        </w:rPr>
        <w:t>/</w:t>
      </w:r>
      <w:proofErr w:type="spellStart"/>
      <w:r>
        <w:rPr>
          <w:rFonts w:asciiTheme="majorHAnsi" w:hAnsiTheme="majorHAnsi"/>
          <w:lang w:val="es-ES"/>
        </w:rPr>
        <w:t>Equity</w:t>
      </w:r>
      <w:proofErr w:type="spellEnd"/>
      <w:r>
        <w:rPr>
          <w:rFonts w:asciiTheme="majorHAnsi" w:hAnsiTheme="majorHAnsi"/>
          <w:lang w:val="es-ES"/>
        </w:rPr>
        <w:t xml:space="preserve"> (Linda)</w:t>
      </w:r>
    </w:p>
    <w:p w14:paraId="274EFF9F" w14:textId="27A1A8F9" w:rsidR="00D26F0B" w:rsidRDefault="00D26F0B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CAPE (</w:t>
      </w:r>
      <w:proofErr w:type="spellStart"/>
      <w:r>
        <w:rPr>
          <w:rFonts w:asciiTheme="majorHAnsi" w:hAnsiTheme="majorHAnsi"/>
        </w:rPr>
        <w:t>Tooktook</w:t>
      </w:r>
      <w:proofErr w:type="spellEnd"/>
      <w:r>
        <w:rPr>
          <w:rFonts w:asciiTheme="majorHAnsi" w:hAnsiTheme="majorHAnsi"/>
        </w:rPr>
        <w:t>)</w:t>
      </w:r>
    </w:p>
    <w:p w14:paraId="13189691" w14:textId="54F37447" w:rsidR="00050BA9" w:rsidRDefault="00050BA9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 w:rsidRPr="00050BA9">
        <w:rPr>
          <w:rFonts w:asciiTheme="majorHAnsi" w:hAnsiTheme="majorHAnsi"/>
        </w:rPr>
        <w:t>AANAPISI Update</w:t>
      </w:r>
      <w:r w:rsidR="006C5E11">
        <w:rPr>
          <w:rFonts w:asciiTheme="majorHAnsi" w:hAnsiTheme="majorHAnsi"/>
        </w:rPr>
        <w:t xml:space="preserve"> (</w:t>
      </w:r>
      <w:proofErr w:type="spellStart"/>
      <w:r w:rsidR="006C5E11">
        <w:rPr>
          <w:rFonts w:asciiTheme="majorHAnsi" w:hAnsiTheme="majorHAnsi"/>
        </w:rPr>
        <w:t>Tooktook</w:t>
      </w:r>
      <w:proofErr w:type="spellEnd"/>
      <w:r w:rsidR="006C5E11">
        <w:rPr>
          <w:rFonts w:asciiTheme="majorHAnsi" w:hAnsiTheme="majorHAnsi"/>
        </w:rPr>
        <w:t>)</w:t>
      </w:r>
    </w:p>
    <w:p w14:paraId="3154EBC7" w14:textId="1DB3FC90" w:rsidR="008B00F1" w:rsidRDefault="008B00F1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API Symposium (</w:t>
      </w:r>
      <w:r w:rsidR="006C5E11">
        <w:rPr>
          <w:rFonts w:asciiTheme="majorHAnsi" w:hAnsiTheme="majorHAnsi"/>
        </w:rPr>
        <w:t>Stats/Review</w:t>
      </w:r>
      <w:r w:rsidR="00D26F0B">
        <w:rPr>
          <w:rFonts w:asciiTheme="majorHAnsi" w:hAnsiTheme="majorHAnsi"/>
        </w:rPr>
        <w:t>/Survey</w:t>
      </w:r>
      <w:r w:rsidR="00653734">
        <w:rPr>
          <w:rFonts w:asciiTheme="majorHAnsi" w:hAnsiTheme="majorHAnsi"/>
        </w:rPr>
        <w:t>) (</w:t>
      </w:r>
      <w:proofErr w:type="spellStart"/>
      <w:r>
        <w:rPr>
          <w:rFonts w:asciiTheme="majorHAnsi" w:hAnsiTheme="majorHAnsi"/>
        </w:rPr>
        <w:t>Tooktook</w:t>
      </w:r>
      <w:proofErr w:type="spellEnd"/>
      <w:r>
        <w:rPr>
          <w:rFonts w:asciiTheme="majorHAnsi" w:hAnsiTheme="majorHAnsi"/>
        </w:rPr>
        <w:t>)</w:t>
      </w:r>
    </w:p>
    <w:p w14:paraId="1CECE95F" w14:textId="605EDE54" w:rsidR="00D26F0B" w:rsidRPr="00050BA9" w:rsidRDefault="00D26F0B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APAHM Activities</w:t>
      </w:r>
    </w:p>
    <w:p w14:paraId="21E6067D" w14:textId="32841AB4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 xml:space="preserve">New Business </w:t>
      </w:r>
    </w:p>
    <w:p w14:paraId="11012B3C" w14:textId="403B1DD2" w:rsidR="00D26F0B" w:rsidRDefault="00D26F0B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API Scholarships (Linda)</w:t>
      </w:r>
    </w:p>
    <w:p w14:paraId="36F3D8BB" w14:textId="0D6C6092" w:rsidR="00D26F0B" w:rsidRDefault="00D26F0B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International Students Dual Enrollment</w:t>
      </w:r>
    </w:p>
    <w:p w14:paraId="7D35DDE5" w14:textId="77777777" w:rsidR="00D26F0B" w:rsidRDefault="00D26F0B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Internship Opportunities</w:t>
      </w:r>
    </w:p>
    <w:p w14:paraId="73BCE5F3" w14:textId="77777777" w:rsidR="00D26F0B" w:rsidRDefault="00D26F0B" w:rsidP="00D26F0B">
      <w:pPr>
        <w:pStyle w:val="ListParagraph"/>
        <w:spacing w:after="200" w:line="360" w:lineRule="auto"/>
        <w:ind w:left="1440"/>
        <w:rPr>
          <w:rFonts w:asciiTheme="majorHAnsi" w:hAnsiTheme="majorHAnsi"/>
        </w:rPr>
      </w:pPr>
      <w:r w:rsidRPr="00D26F0B">
        <w:rPr>
          <w:rFonts w:asciiTheme="majorHAnsi" w:hAnsiTheme="majorHAnsi"/>
        </w:rPr>
        <w:t>1. HRMI – Chang</w:t>
      </w:r>
    </w:p>
    <w:p w14:paraId="4D76801E" w14:textId="7F2DA69C" w:rsidR="00D26F0B" w:rsidRPr="00D26F0B" w:rsidRDefault="00D26F0B" w:rsidP="00D26F0B">
      <w:pPr>
        <w:pStyle w:val="ListParagraph"/>
        <w:spacing w:after="200" w:line="36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2. API Scholarships/Graduation</w:t>
      </w:r>
    </w:p>
    <w:p w14:paraId="65E9EA93" w14:textId="77777777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Meeting Schedule for</w:t>
      </w:r>
      <w:r>
        <w:rPr>
          <w:rFonts w:asciiTheme="majorHAnsi" w:hAnsiTheme="majorHAnsi"/>
        </w:rPr>
        <w:t xml:space="preserve"> 2019</w:t>
      </w:r>
    </w:p>
    <w:p w14:paraId="75F934FD" w14:textId="77777777" w:rsidR="00050BA9" w:rsidRDefault="00050BA9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September 14</w:t>
      </w:r>
    </w:p>
    <w:p w14:paraId="7472B3F6" w14:textId="77777777" w:rsidR="00050BA9" w:rsidRPr="00EF6F37" w:rsidRDefault="00050BA9" w:rsidP="00D26F0B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December 14</w:t>
      </w:r>
    </w:p>
    <w:p w14:paraId="6F6ECD7D" w14:textId="77777777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Announcements</w:t>
      </w:r>
    </w:p>
    <w:p w14:paraId="08CE2E9F" w14:textId="77777777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Adjourned</w:t>
      </w:r>
    </w:p>
    <w:p w14:paraId="68DF4720" w14:textId="77777777" w:rsidR="00050BA9" w:rsidRPr="00453513" w:rsidRDefault="00050BA9" w:rsidP="00050BA9">
      <w:pPr>
        <w:spacing w:after="200" w:line="276" w:lineRule="auto"/>
        <w:rPr>
          <w:rFonts w:ascii="Calibri Light" w:hAnsi="Calibri Light"/>
        </w:rPr>
      </w:pPr>
    </w:p>
    <w:p w14:paraId="58B88DC3" w14:textId="77777777" w:rsidR="00C05149" w:rsidRDefault="00D934B3"/>
    <w:sectPr w:rsidR="00C05149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E807" w14:textId="77777777" w:rsidR="00C326B3" w:rsidRDefault="00C326B3">
      <w:r>
        <w:separator/>
      </w:r>
    </w:p>
  </w:endnote>
  <w:endnote w:type="continuationSeparator" w:id="0">
    <w:p w14:paraId="52D22584" w14:textId="77777777" w:rsidR="00C326B3" w:rsidRDefault="00C3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9C30" w14:textId="77777777" w:rsidR="00623A03" w:rsidRDefault="00D9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1F37" w14:textId="77777777" w:rsidR="00623A03" w:rsidRDefault="00D93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F2C6" w14:textId="77777777" w:rsidR="00623A03" w:rsidRDefault="00D9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F8AB" w14:textId="77777777" w:rsidR="00C326B3" w:rsidRDefault="00C326B3">
      <w:r>
        <w:separator/>
      </w:r>
    </w:p>
  </w:footnote>
  <w:footnote w:type="continuationSeparator" w:id="0">
    <w:p w14:paraId="6CAF6EA9" w14:textId="77777777" w:rsidR="00C326B3" w:rsidRDefault="00C3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749D" w14:textId="77777777" w:rsidR="00623A03" w:rsidRDefault="00D93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AF4B" w14:textId="77777777" w:rsidR="00623A03" w:rsidRDefault="00D93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8CEB" w14:textId="77777777" w:rsidR="00623A03" w:rsidRDefault="00D93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3C53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50BA9"/>
    <w:rsid w:val="00216AC1"/>
    <w:rsid w:val="002404C7"/>
    <w:rsid w:val="004C60A8"/>
    <w:rsid w:val="00653734"/>
    <w:rsid w:val="006C5E11"/>
    <w:rsid w:val="00732D4A"/>
    <w:rsid w:val="008B00F1"/>
    <w:rsid w:val="00991374"/>
    <w:rsid w:val="00C2387C"/>
    <w:rsid w:val="00C326B3"/>
    <w:rsid w:val="00D26F0B"/>
    <w:rsid w:val="00D43558"/>
    <w:rsid w:val="00D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4</cp:revision>
  <cp:lastPrinted>2019-03-01T21:16:00Z</cp:lastPrinted>
  <dcterms:created xsi:type="dcterms:W3CDTF">2019-06-07T23:24:00Z</dcterms:created>
  <dcterms:modified xsi:type="dcterms:W3CDTF">2019-06-12T16:33:00Z</dcterms:modified>
</cp:coreProperties>
</file>