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B7D5" w14:textId="77777777" w:rsidR="00050BA9" w:rsidRDefault="00050BA9" w:rsidP="00050BA9">
      <w:pPr>
        <w:contextualSpacing/>
        <w:jc w:val="center"/>
        <w:rPr>
          <w:b/>
        </w:rPr>
      </w:pPr>
    </w:p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012A1227">
            <wp:extent cx="1609725" cy="1200697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2" cy="120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D72C06">
        <w:rPr>
          <w:rFonts w:asciiTheme="majorHAnsi" w:hAnsiTheme="majorHAnsi"/>
          <w:b/>
          <w:sz w:val="24"/>
          <w:szCs w:val="24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1AFCAB7F" w:rsidR="00050BA9" w:rsidRPr="00D72C06" w:rsidRDefault="000010C6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December</w:t>
      </w:r>
      <w:r w:rsidR="00B53839">
        <w:rPr>
          <w:rFonts w:ascii="Calibri Light" w:hAnsi="Calibri Light"/>
          <w:b/>
          <w:sz w:val="24"/>
          <w:szCs w:val="24"/>
        </w:rPr>
        <w:t xml:space="preserve"> 12, 2020</w:t>
      </w:r>
    </w:p>
    <w:p w14:paraId="47CB77A0" w14:textId="46E6A6DF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9:3</w:t>
      </w:r>
      <w:r w:rsidR="00050BA9" w:rsidRPr="00D72C06">
        <w:rPr>
          <w:rFonts w:ascii="Calibri Light" w:hAnsi="Calibri Light"/>
          <w:b/>
          <w:sz w:val="24"/>
          <w:szCs w:val="24"/>
        </w:rPr>
        <w:t>0 a.m. - 11:00 a.m.</w:t>
      </w:r>
    </w:p>
    <w:p w14:paraId="63B921FE" w14:textId="5B9F2BCE" w:rsidR="00050BA9" w:rsidRPr="00D72C06" w:rsidRDefault="00B53839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Via Zoom</w:t>
      </w:r>
    </w:p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F86961">
      <w:pP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339A95E1" w:rsidR="00050BA9" w:rsidRPr="00F86961" w:rsidRDefault="00B5383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by Chair (Peter Wong</w:t>
      </w:r>
      <w:r w:rsidR="00050BA9" w:rsidRPr="00F86961">
        <w:rPr>
          <w:rFonts w:asciiTheme="majorHAnsi" w:hAnsiTheme="majorHAnsi"/>
          <w:sz w:val="24"/>
          <w:szCs w:val="24"/>
        </w:rPr>
        <w:t>)</w:t>
      </w:r>
    </w:p>
    <w:p w14:paraId="15649714" w14:textId="4833F09B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CB0B5D">
        <w:rPr>
          <w:rFonts w:asciiTheme="majorHAnsi" w:hAnsiTheme="majorHAnsi"/>
          <w:sz w:val="24"/>
          <w:szCs w:val="24"/>
        </w:rPr>
        <w:t>September 12</w:t>
      </w:r>
      <w:r w:rsidR="00B53839">
        <w:rPr>
          <w:rFonts w:asciiTheme="majorHAnsi" w:hAnsiTheme="majorHAnsi"/>
          <w:sz w:val="24"/>
          <w:szCs w:val="24"/>
        </w:rPr>
        <w:t>, 2020</w:t>
      </w:r>
    </w:p>
    <w:p w14:paraId="15D27B7C" w14:textId="70A58C8B" w:rsidR="00D26F0B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 xml:space="preserve">President’s </w:t>
      </w:r>
      <w:proofErr w:type="spellStart"/>
      <w:r w:rsidRPr="00F86961">
        <w:rPr>
          <w:rFonts w:asciiTheme="majorHAnsi" w:hAnsiTheme="majorHAnsi"/>
          <w:sz w:val="24"/>
          <w:szCs w:val="24"/>
          <w:lang w:val="es-ES"/>
        </w:rPr>
        <w:t>Report</w:t>
      </w:r>
      <w:proofErr w:type="spellEnd"/>
      <w:r w:rsidRPr="00F86961">
        <w:rPr>
          <w:rFonts w:asciiTheme="majorHAnsi" w:hAnsiTheme="majorHAnsi"/>
          <w:sz w:val="24"/>
          <w:szCs w:val="24"/>
          <w:lang w:val="es-ES"/>
        </w:rPr>
        <w:t xml:space="preserve"> (Dr. Erika Endrijonas)</w:t>
      </w:r>
    </w:p>
    <w:p w14:paraId="1A0DB08D" w14:textId="043A21A7" w:rsidR="000010C6" w:rsidRPr="00F86961" w:rsidRDefault="000010C6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PAAPI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Scholarship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Launch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(Roger Huang)</w:t>
      </w:r>
    </w:p>
    <w:p w14:paraId="601FFDAF" w14:textId="1D26A27D" w:rsidR="000010C6" w:rsidRPr="000010C6" w:rsidRDefault="00EA6CCC" w:rsidP="000010C6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F86961">
        <w:rPr>
          <w:rFonts w:asciiTheme="majorHAnsi" w:hAnsiTheme="majorHAnsi"/>
          <w:sz w:val="24"/>
          <w:szCs w:val="24"/>
        </w:rPr>
        <w:t>(</w:t>
      </w:r>
      <w:r w:rsidR="00700787">
        <w:rPr>
          <w:rFonts w:asciiTheme="majorHAnsi" w:hAnsiTheme="majorHAnsi"/>
          <w:sz w:val="24"/>
          <w:szCs w:val="24"/>
        </w:rPr>
        <w:t xml:space="preserve">Dr. </w:t>
      </w:r>
      <w:r w:rsidR="00B53839">
        <w:rPr>
          <w:rFonts w:asciiTheme="majorHAnsi" w:hAnsiTheme="majorHAnsi"/>
          <w:sz w:val="24"/>
          <w:szCs w:val="24"/>
        </w:rPr>
        <w:t>Sally Chou</w:t>
      </w:r>
      <w:r w:rsidR="00F86961">
        <w:rPr>
          <w:rFonts w:asciiTheme="majorHAnsi" w:hAnsiTheme="majorHAnsi"/>
          <w:sz w:val="24"/>
          <w:szCs w:val="24"/>
        </w:rPr>
        <w:t>)</w:t>
      </w:r>
    </w:p>
    <w:p w14:paraId="6991BEF8" w14:textId="7548EAB3" w:rsidR="000010C6" w:rsidRDefault="00043DD0" w:rsidP="000010C6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API </w:t>
      </w:r>
      <w:r w:rsidR="001D1F09">
        <w:rPr>
          <w:rFonts w:asciiTheme="majorHAnsi" w:hAnsiTheme="majorHAnsi"/>
          <w:sz w:val="24"/>
          <w:szCs w:val="24"/>
        </w:rPr>
        <w:t>Spring Symposium (</w:t>
      </w:r>
      <w:r w:rsidR="00700787">
        <w:rPr>
          <w:rFonts w:asciiTheme="majorHAnsi" w:hAnsiTheme="majorHAnsi"/>
          <w:sz w:val="24"/>
          <w:szCs w:val="24"/>
        </w:rPr>
        <w:t xml:space="preserve">Dr. </w:t>
      </w:r>
      <w:r w:rsidR="001D1F09">
        <w:rPr>
          <w:rFonts w:asciiTheme="majorHAnsi" w:hAnsiTheme="majorHAnsi"/>
          <w:sz w:val="24"/>
          <w:szCs w:val="24"/>
        </w:rPr>
        <w:t>Tooktook</w:t>
      </w:r>
      <w:r w:rsidR="00700787">
        <w:rPr>
          <w:rFonts w:asciiTheme="majorHAnsi" w:hAnsiTheme="majorHAnsi"/>
          <w:sz w:val="24"/>
          <w:szCs w:val="24"/>
        </w:rPr>
        <w:t xml:space="preserve"> Thongthiraj</w:t>
      </w:r>
      <w:r w:rsidR="001D1F09">
        <w:rPr>
          <w:rFonts w:asciiTheme="majorHAnsi" w:hAnsiTheme="majorHAnsi"/>
          <w:sz w:val="24"/>
          <w:szCs w:val="24"/>
        </w:rPr>
        <w:t>)</w:t>
      </w:r>
    </w:p>
    <w:p w14:paraId="21E6067D" w14:textId="39A2BE9C" w:rsidR="00050BA9" w:rsidRDefault="00BF14D0" w:rsidP="005D7B6E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BF14D0">
        <w:rPr>
          <w:rFonts w:asciiTheme="majorHAnsi" w:hAnsiTheme="majorHAnsi"/>
          <w:sz w:val="24"/>
          <w:szCs w:val="24"/>
        </w:rPr>
        <w:t>Updating the PAAPI Committee Bylaws</w:t>
      </w:r>
      <w:r w:rsidR="00050BA9" w:rsidRPr="00BF14D0">
        <w:rPr>
          <w:rFonts w:asciiTheme="majorHAnsi" w:hAnsiTheme="majorHAnsi"/>
          <w:sz w:val="24"/>
          <w:szCs w:val="24"/>
        </w:rPr>
        <w:t xml:space="preserve"> </w:t>
      </w:r>
    </w:p>
    <w:p w14:paraId="337740A9" w14:textId="668C5D98" w:rsidR="00735B45" w:rsidRPr="00BF14D0" w:rsidRDefault="00735B45" w:rsidP="005D7B6E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Business</w:t>
      </w:r>
    </w:p>
    <w:p w14:paraId="6F6ECD7D" w14:textId="6656ECFA" w:rsidR="00050BA9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</w:p>
    <w:p w14:paraId="2FCE0F6F" w14:textId="20246078" w:rsidR="008513CE" w:rsidRPr="00A97108" w:rsidRDefault="00683F68" w:rsidP="00683F68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A97108">
        <w:rPr>
          <w:rFonts w:asciiTheme="majorHAnsi" w:hAnsiTheme="majorHAnsi"/>
          <w:sz w:val="24"/>
          <w:szCs w:val="24"/>
        </w:rPr>
        <w:t>2021 Meetings</w:t>
      </w:r>
      <w:r w:rsidR="00876054" w:rsidRPr="00A97108">
        <w:rPr>
          <w:rFonts w:asciiTheme="majorHAnsi" w:hAnsiTheme="majorHAnsi"/>
          <w:sz w:val="24"/>
          <w:szCs w:val="24"/>
        </w:rPr>
        <w:t xml:space="preserve"> –</w:t>
      </w:r>
      <w:r w:rsidR="00BF14D0" w:rsidRPr="00A97108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A97108" w:rsidRPr="00A97108">
        <w:rPr>
          <w:rFonts w:asciiTheme="majorHAnsi" w:hAnsiTheme="majorHAnsi"/>
          <w:sz w:val="24"/>
          <w:szCs w:val="24"/>
        </w:rPr>
        <w:t xml:space="preserve">March </w:t>
      </w:r>
      <w:r w:rsidR="00876054" w:rsidRPr="00A97108">
        <w:rPr>
          <w:rFonts w:asciiTheme="majorHAnsi" w:hAnsiTheme="majorHAnsi"/>
          <w:sz w:val="24"/>
          <w:szCs w:val="24"/>
        </w:rPr>
        <w:t>1</w:t>
      </w:r>
      <w:r w:rsidR="00A97108" w:rsidRPr="00A97108">
        <w:rPr>
          <w:rFonts w:asciiTheme="majorHAnsi" w:hAnsiTheme="majorHAnsi"/>
          <w:sz w:val="24"/>
          <w:szCs w:val="24"/>
        </w:rPr>
        <w:t>3</w:t>
      </w:r>
      <w:r w:rsidR="00876054" w:rsidRPr="00A97108">
        <w:rPr>
          <w:rFonts w:asciiTheme="majorHAnsi" w:hAnsiTheme="majorHAnsi"/>
          <w:sz w:val="24"/>
          <w:szCs w:val="24"/>
        </w:rPr>
        <w:t>, 202</w:t>
      </w:r>
      <w:r w:rsidR="00A97108" w:rsidRPr="00A97108">
        <w:rPr>
          <w:rFonts w:asciiTheme="majorHAnsi" w:hAnsiTheme="majorHAnsi"/>
          <w:sz w:val="24"/>
          <w:szCs w:val="24"/>
        </w:rPr>
        <w:t>1 &amp; June 12, 2021</w:t>
      </w:r>
    </w:p>
    <w:p w14:paraId="6CF3BE7C" w14:textId="22B744D9" w:rsidR="00C05149" w:rsidRPr="00E0045C" w:rsidRDefault="00050BA9" w:rsidP="00E0045C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Adjourned</w:t>
      </w:r>
    </w:p>
    <w:sectPr w:rsidR="00C05149" w:rsidRPr="00E0045C" w:rsidSect="005E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3D03" w14:textId="77777777" w:rsidR="00A52684" w:rsidRDefault="00A52684">
      <w:r>
        <w:separator/>
      </w:r>
    </w:p>
  </w:endnote>
  <w:endnote w:type="continuationSeparator" w:id="0">
    <w:p w14:paraId="2410351E" w14:textId="77777777" w:rsidR="00A52684" w:rsidRDefault="00A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06FB" w14:textId="77777777" w:rsidR="00A52684" w:rsidRDefault="00A52684">
      <w:r>
        <w:separator/>
      </w:r>
    </w:p>
  </w:footnote>
  <w:footnote w:type="continuationSeparator" w:id="0">
    <w:p w14:paraId="654F6DC4" w14:textId="77777777" w:rsidR="00A52684" w:rsidRDefault="00A5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LUwMTc3NDE1MDRR0lEKTi0uzszPAykwrAUA5xyrvCwAAAA="/>
  </w:docVars>
  <w:rsids>
    <w:rsidRoot w:val="00050BA9"/>
    <w:rsid w:val="000010C6"/>
    <w:rsid w:val="00043DD0"/>
    <w:rsid w:val="00047EC5"/>
    <w:rsid w:val="00050BA9"/>
    <w:rsid w:val="000C54F4"/>
    <w:rsid w:val="00174558"/>
    <w:rsid w:val="001D1F09"/>
    <w:rsid w:val="00216AC1"/>
    <w:rsid w:val="002404C7"/>
    <w:rsid w:val="004C60A8"/>
    <w:rsid w:val="005E6DB9"/>
    <w:rsid w:val="00653734"/>
    <w:rsid w:val="00683F68"/>
    <w:rsid w:val="006C5E11"/>
    <w:rsid w:val="00700787"/>
    <w:rsid w:val="00706E05"/>
    <w:rsid w:val="00732D4A"/>
    <w:rsid w:val="00735B45"/>
    <w:rsid w:val="007F61A6"/>
    <w:rsid w:val="00850AB7"/>
    <w:rsid w:val="008513CE"/>
    <w:rsid w:val="00856A27"/>
    <w:rsid w:val="00876054"/>
    <w:rsid w:val="008877E0"/>
    <w:rsid w:val="008B00F1"/>
    <w:rsid w:val="00907A77"/>
    <w:rsid w:val="00991374"/>
    <w:rsid w:val="00A11CF8"/>
    <w:rsid w:val="00A50CC1"/>
    <w:rsid w:val="00A52684"/>
    <w:rsid w:val="00A97108"/>
    <w:rsid w:val="00B53839"/>
    <w:rsid w:val="00BF14D0"/>
    <w:rsid w:val="00C06880"/>
    <w:rsid w:val="00C2387C"/>
    <w:rsid w:val="00C326B3"/>
    <w:rsid w:val="00CB0B5D"/>
    <w:rsid w:val="00D26F0B"/>
    <w:rsid w:val="00D43558"/>
    <w:rsid w:val="00D72C06"/>
    <w:rsid w:val="00D934B3"/>
    <w:rsid w:val="00E0045C"/>
    <w:rsid w:val="00EA6CCC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2019-12-12T00:47:00Z</cp:lastPrinted>
  <dcterms:created xsi:type="dcterms:W3CDTF">2020-12-11T21:01:00Z</dcterms:created>
  <dcterms:modified xsi:type="dcterms:W3CDTF">2020-12-11T21:01:00Z</dcterms:modified>
</cp:coreProperties>
</file>