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A88" w:rsidRPr="00204993" w:rsidRDefault="00AB6A88" w:rsidP="00AB6A88">
      <w:pPr>
        <w:contextualSpacing/>
        <w:jc w:val="center"/>
        <w:rPr>
          <w:rFonts w:cstheme="minorHAnsi"/>
          <w:b/>
          <w:sz w:val="24"/>
          <w:szCs w:val="24"/>
        </w:rPr>
      </w:pPr>
      <w:r w:rsidRPr="00113F40">
        <w:rPr>
          <w:rFonts w:cs="Arial"/>
          <w:caps/>
          <w:noProof/>
          <w:sz w:val="21"/>
          <w:szCs w:val="21"/>
        </w:rPr>
        <w:drawing>
          <wp:inline distT="0" distB="0" distL="0" distR="0" wp14:anchorId="78BD2E1D" wp14:editId="0C9F18C8">
            <wp:extent cx="1115568" cy="832104"/>
            <wp:effectExtent l="0" t="0" r="0" b="635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68" cy="832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3513">
        <w:rPr>
          <w:rFonts w:asciiTheme="majorHAnsi" w:hAnsiTheme="majorHAnsi"/>
          <w:b/>
          <w:sz w:val="24"/>
          <w:szCs w:val="24"/>
        </w:rPr>
        <w:br/>
      </w:r>
      <w:r w:rsidRPr="00204993">
        <w:rPr>
          <w:rFonts w:cstheme="minorHAnsi"/>
          <w:b/>
          <w:sz w:val="24"/>
          <w:szCs w:val="24"/>
        </w:rPr>
        <w:t>PASADENA AREA COMMUNITY COLLEGE DISTRICT</w:t>
      </w:r>
    </w:p>
    <w:p w:rsidR="00AB6A88" w:rsidRPr="00204993" w:rsidRDefault="00AB6A88" w:rsidP="00AB6A88">
      <w:pPr>
        <w:contextualSpacing/>
        <w:jc w:val="center"/>
        <w:rPr>
          <w:rFonts w:cstheme="minorHAnsi"/>
          <w:b/>
          <w:sz w:val="24"/>
          <w:szCs w:val="24"/>
        </w:rPr>
      </w:pPr>
      <w:r w:rsidRPr="00204993">
        <w:rPr>
          <w:rFonts w:cstheme="minorHAnsi"/>
          <w:b/>
          <w:sz w:val="24"/>
          <w:szCs w:val="24"/>
        </w:rPr>
        <w:t xml:space="preserve">President’s Asian American and Pacific Islander Advisory Committee </w:t>
      </w:r>
    </w:p>
    <w:p w:rsidR="00960B04" w:rsidRPr="00AB6A88" w:rsidRDefault="00960B04" w:rsidP="00960B04">
      <w:pPr>
        <w:rPr>
          <w:rFonts w:cstheme="minorHAnsi"/>
          <w:b/>
          <w:sz w:val="24"/>
          <w:szCs w:val="24"/>
        </w:rPr>
      </w:pPr>
    </w:p>
    <w:p w:rsidR="00960B04" w:rsidRPr="00AB6A88" w:rsidRDefault="002B1A27" w:rsidP="00960B04">
      <w:pPr>
        <w:jc w:val="center"/>
        <w:rPr>
          <w:rFonts w:cstheme="minorHAnsi"/>
          <w:b/>
          <w:sz w:val="24"/>
          <w:szCs w:val="24"/>
        </w:rPr>
      </w:pPr>
      <w:r w:rsidRPr="00AB6A88">
        <w:rPr>
          <w:rFonts w:cstheme="minorHAnsi"/>
          <w:b/>
          <w:sz w:val="24"/>
          <w:szCs w:val="24"/>
        </w:rPr>
        <w:t>March 10, 2018</w:t>
      </w:r>
    </w:p>
    <w:p w:rsidR="00960B04" w:rsidRPr="00AB6A88" w:rsidRDefault="00960B04" w:rsidP="00960B04">
      <w:pPr>
        <w:jc w:val="center"/>
        <w:rPr>
          <w:rFonts w:cstheme="minorHAnsi"/>
          <w:b/>
          <w:sz w:val="24"/>
          <w:szCs w:val="24"/>
        </w:rPr>
      </w:pPr>
      <w:r w:rsidRPr="00AB6A88">
        <w:rPr>
          <w:rFonts w:cstheme="minorHAnsi"/>
          <w:b/>
          <w:sz w:val="24"/>
          <w:szCs w:val="24"/>
        </w:rPr>
        <w:t>9:00</w:t>
      </w:r>
      <w:r w:rsidR="00897B23" w:rsidRPr="00AB6A88">
        <w:rPr>
          <w:rFonts w:cstheme="minorHAnsi"/>
          <w:b/>
          <w:sz w:val="24"/>
          <w:szCs w:val="24"/>
        </w:rPr>
        <w:t xml:space="preserve"> </w:t>
      </w:r>
      <w:r w:rsidRPr="00AB6A88">
        <w:rPr>
          <w:rFonts w:cstheme="minorHAnsi"/>
          <w:b/>
          <w:sz w:val="24"/>
          <w:szCs w:val="24"/>
        </w:rPr>
        <w:t>a</w:t>
      </w:r>
      <w:r w:rsidR="00897B23" w:rsidRPr="00AB6A88">
        <w:rPr>
          <w:rFonts w:cstheme="minorHAnsi"/>
          <w:b/>
          <w:sz w:val="24"/>
          <w:szCs w:val="24"/>
        </w:rPr>
        <w:t>.</w:t>
      </w:r>
      <w:r w:rsidRPr="00AB6A88">
        <w:rPr>
          <w:rFonts w:cstheme="minorHAnsi"/>
          <w:b/>
          <w:sz w:val="24"/>
          <w:szCs w:val="24"/>
        </w:rPr>
        <w:t>m</w:t>
      </w:r>
      <w:r w:rsidR="00897B23" w:rsidRPr="00AB6A88">
        <w:rPr>
          <w:rFonts w:cstheme="minorHAnsi"/>
          <w:b/>
          <w:sz w:val="24"/>
          <w:szCs w:val="24"/>
        </w:rPr>
        <w:t xml:space="preserve">. </w:t>
      </w:r>
      <w:r w:rsidRPr="00AB6A88">
        <w:rPr>
          <w:rFonts w:cstheme="minorHAnsi"/>
          <w:b/>
          <w:sz w:val="24"/>
          <w:szCs w:val="24"/>
        </w:rPr>
        <w:t>-</w:t>
      </w:r>
      <w:r w:rsidR="00897B23" w:rsidRPr="00AB6A88">
        <w:rPr>
          <w:rFonts w:cstheme="minorHAnsi"/>
          <w:b/>
          <w:sz w:val="24"/>
          <w:szCs w:val="24"/>
        </w:rPr>
        <w:t xml:space="preserve"> 11:00 a.m.</w:t>
      </w:r>
    </w:p>
    <w:p w:rsidR="00960B04" w:rsidRPr="00AB6A88" w:rsidRDefault="00960B04" w:rsidP="00960B04">
      <w:pPr>
        <w:jc w:val="center"/>
        <w:rPr>
          <w:rFonts w:cstheme="minorHAnsi"/>
          <w:b/>
          <w:sz w:val="24"/>
          <w:szCs w:val="24"/>
        </w:rPr>
      </w:pPr>
      <w:r w:rsidRPr="00AB6A88">
        <w:rPr>
          <w:rFonts w:cstheme="minorHAnsi"/>
          <w:b/>
          <w:sz w:val="24"/>
          <w:szCs w:val="24"/>
        </w:rPr>
        <w:t>President’s Conference Room C-233</w:t>
      </w:r>
    </w:p>
    <w:p w:rsidR="00960B04" w:rsidRPr="00AB6A88" w:rsidRDefault="00960B04" w:rsidP="00960B04">
      <w:pPr>
        <w:jc w:val="center"/>
        <w:rPr>
          <w:rFonts w:cstheme="minorHAnsi"/>
          <w:sz w:val="24"/>
          <w:szCs w:val="24"/>
        </w:rPr>
      </w:pPr>
    </w:p>
    <w:p w:rsidR="00C0451F" w:rsidRPr="00AB6A88" w:rsidRDefault="00C0451F" w:rsidP="00C0451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AB6A88">
        <w:rPr>
          <w:rFonts w:cstheme="minorHAnsi"/>
          <w:b/>
          <w:sz w:val="24"/>
          <w:szCs w:val="24"/>
        </w:rPr>
        <w:t>Minutes</w:t>
      </w:r>
    </w:p>
    <w:p w:rsidR="00C0451F" w:rsidRDefault="00C0451F" w:rsidP="00C0451F">
      <w:pPr>
        <w:spacing w:line="360" w:lineRule="auto"/>
        <w:rPr>
          <w:rFonts w:cstheme="minorHAnsi"/>
          <w:sz w:val="24"/>
          <w:szCs w:val="24"/>
        </w:rPr>
      </w:pPr>
      <w:r w:rsidRPr="00AB6A88">
        <w:rPr>
          <w:rFonts w:cstheme="minorHAnsi"/>
          <w:sz w:val="24"/>
          <w:szCs w:val="24"/>
        </w:rPr>
        <w:t xml:space="preserve">Attendance: </w:t>
      </w:r>
      <w:r w:rsidR="00F802E0" w:rsidRPr="00AB6A88">
        <w:rPr>
          <w:rFonts w:cstheme="minorHAnsi"/>
          <w:sz w:val="24"/>
          <w:szCs w:val="24"/>
        </w:rPr>
        <w:t>V. Chan, J. Chen, S. Chen Lau, M. Freridge, K. Kouanchao,</w:t>
      </w:r>
      <w:r w:rsidR="00AB6A88">
        <w:rPr>
          <w:rFonts w:cstheme="minorHAnsi"/>
          <w:sz w:val="24"/>
          <w:szCs w:val="24"/>
        </w:rPr>
        <w:t xml:space="preserve"> D. Mitoma, S. Ryan, R. Sakata, </w:t>
      </w:r>
      <w:r w:rsidR="00F802E0" w:rsidRPr="00AB6A88">
        <w:rPr>
          <w:rFonts w:cstheme="minorHAnsi"/>
          <w:sz w:val="24"/>
          <w:szCs w:val="24"/>
        </w:rPr>
        <w:t>J.  Shamim,  S. Shamim, R. Vurdien, L. Wa</w:t>
      </w:r>
      <w:r w:rsidR="00AB6A88">
        <w:rPr>
          <w:rFonts w:cstheme="minorHAnsi"/>
          <w:sz w:val="24"/>
          <w:szCs w:val="24"/>
        </w:rPr>
        <w:t>h, C. Wei, P. Wong, G. Yuen</w:t>
      </w:r>
    </w:p>
    <w:p w:rsidR="00AB6A88" w:rsidRPr="00AB6A88" w:rsidRDefault="00AB6A88" w:rsidP="00C0451F">
      <w:pPr>
        <w:spacing w:line="360" w:lineRule="auto"/>
        <w:rPr>
          <w:rFonts w:cstheme="minorHAnsi"/>
          <w:sz w:val="24"/>
          <w:szCs w:val="24"/>
        </w:rPr>
      </w:pPr>
    </w:p>
    <w:p w:rsidR="00453513" w:rsidRPr="00AB6A88" w:rsidRDefault="00453513" w:rsidP="00453513">
      <w:pPr>
        <w:pStyle w:val="ListParagraph"/>
        <w:numPr>
          <w:ilvl w:val="0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AB6A88">
        <w:rPr>
          <w:rFonts w:cstheme="minorHAnsi"/>
          <w:sz w:val="24"/>
          <w:szCs w:val="24"/>
        </w:rPr>
        <w:t xml:space="preserve">Welcome By </w:t>
      </w:r>
      <w:r w:rsidR="005F4E3A" w:rsidRPr="00AB6A88">
        <w:rPr>
          <w:rFonts w:cstheme="minorHAnsi"/>
          <w:sz w:val="24"/>
          <w:szCs w:val="24"/>
        </w:rPr>
        <w:t xml:space="preserve">Past </w:t>
      </w:r>
      <w:r w:rsidRPr="00AB6A88">
        <w:rPr>
          <w:rFonts w:cstheme="minorHAnsi"/>
          <w:sz w:val="24"/>
          <w:szCs w:val="24"/>
        </w:rPr>
        <w:t>Chair (Michelle Freridge)</w:t>
      </w:r>
    </w:p>
    <w:p w:rsidR="00453513" w:rsidRPr="00AB6A88" w:rsidRDefault="00F77B9B" w:rsidP="00453513">
      <w:pPr>
        <w:pStyle w:val="ListParagraph"/>
        <w:numPr>
          <w:ilvl w:val="0"/>
          <w:numId w:val="3"/>
        </w:numPr>
        <w:spacing w:after="200" w:line="360" w:lineRule="auto"/>
        <w:rPr>
          <w:rFonts w:cstheme="minorHAnsi"/>
          <w:b/>
          <w:sz w:val="24"/>
          <w:szCs w:val="24"/>
        </w:rPr>
      </w:pPr>
      <w:r w:rsidRPr="00AB6A88">
        <w:rPr>
          <w:rFonts w:cstheme="minorHAnsi"/>
          <w:b/>
          <w:sz w:val="24"/>
          <w:szCs w:val="24"/>
        </w:rPr>
        <w:t xml:space="preserve">Approval of the Minutes from 12/9/2017: L. Wah moved, S. Shamim seconded. </w:t>
      </w:r>
      <w:r w:rsidR="00C0451F" w:rsidRPr="00AB6A88">
        <w:rPr>
          <w:rFonts w:cstheme="minorHAnsi"/>
          <w:b/>
          <w:sz w:val="24"/>
          <w:szCs w:val="24"/>
        </w:rPr>
        <w:t>Motion approved.</w:t>
      </w:r>
    </w:p>
    <w:p w:rsidR="00453513" w:rsidRPr="00AB6A88" w:rsidRDefault="00453513" w:rsidP="00316FD2">
      <w:pPr>
        <w:pStyle w:val="ListParagraph"/>
        <w:numPr>
          <w:ilvl w:val="0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AB6A88">
        <w:rPr>
          <w:rFonts w:cstheme="minorHAnsi"/>
          <w:sz w:val="24"/>
          <w:szCs w:val="24"/>
        </w:rPr>
        <w:t>President’s Report (Dr. Rajen Vurdien)</w:t>
      </w:r>
    </w:p>
    <w:p w:rsidR="00C0451F" w:rsidRPr="00AB6A88" w:rsidRDefault="005F4E3A" w:rsidP="00C0451F">
      <w:pPr>
        <w:pStyle w:val="ListParagraph"/>
        <w:numPr>
          <w:ilvl w:val="1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AB6A88">
        <w:rPr>
          <w:rFonts w:cstheme="minorHAnsi"/>
          <w:sz w:val="24"/>
          <w:szCs w:val="24"/>
        </w:rPr>
        <w:t>Enrollment for next semester is doing very well</w:t>
      </w:r>
    </w:p>
    <w:p w:rsidR="005F4E3A" w:rsidRPr="00AB6A88" w:rsidRDefault="005F4E3A" w:rsidP="005F4E3A">
      <w:pPr>
        <w:pStyle w:val="ListParagraph"/>
        <w:numPr>
          <w:ilvl w:val="1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AB6A88">
        <w:rPr>
          <w:rFonts w:cstheme="minorHAnsi"/>
          <w:sz w:val="24"/>
          <w:szCs w:val="24"/>
        </w:rPr>
        <w:t>New state funding formula will have only a minor impact on PCC</w:t>
      </w:r>
    </w:p>
    <w:p w:rsidR="00C0451F" w:rsidRPr="00AB6A88" w:rsidRDefault="005F4E3A" w:rsidP="005F4E3A">
      <w:pPr>
        <w:pStyle w:val="ListParagraph"/>
        <w:numPr>
          <w:ilvl w:val="1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AB6A88">
        <w:rPr>
          <w:rFonts w:cstheme="minorHAnsi"/>
          <w:sz w:val="24"/>
          <w:szCs w:val="24"/>
        </w:rPr>
        <w:t>As a member of the committee you can dispel myths in the community about funding and student completion rates (51% Hispanic, 37% Asian, 5% African-American)</w:t>
      </w:r>
    </w:p>
    <w:p w:rsidR="005F4E3A" w:rsidRPr="00AB6A88" w:rsidRDefault="005F4E3A" w:rsidP="005F4E3A">
      <w:pPr>
        <w:pStyle w:val="ListParagraph"/>
        <w:numPr>
          <w:ilvl w:val="1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AB6A88">
        <w:rPr>
          <w:rFonts w:cstheme="minorHAnsi"/>
          <w:sz w:val="24"/>
          <w:szCs w:val="24"/>
        </w:rPr>
        <w:t xml:space="preserve">API students are performing well at PCC, #1 in CA, #2 in the nation although some sub-groups of APIs are not doing well and still need additional supports – strong need for disaggregated data within API, </w:t>
      </w:r>
      <w:r w:rsidR="00F77B9B" w:rsidRPr="00AB6A88">
        <w:rPr>
          <w:rFonts w:cstheme="minorHAnsi"/>
          <w:sz w:val="24"/>
          <w:szCs w:val="24"/>
        </w:rPr>
        <w:t>Hispanic</w:t>
      </w:r>
      <w:r w:rsidRPr="00AB6A88">
        <w:rPr>
          <w:rFonts w:cstheme="minorHAnsi"/>
          <w:sz w:val="24"/>
          <w:szCs w:val="24"/>
        </w:rPr>
        <w:t>, African-American and LGBTQ student populations.</w:t>
      </w:r>
    </w:p>
    <w:p w:rsidR="00453513" w:rsidRPr="00AB6A88" w:rsidRDefault="005F4E3A" w:rsidP="00526052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  <w:sz w:val="24"/>
          <w:szCs w:val="24"/>
        </w:rPr>
      </w:pPr>
      <w:r w:rsidRPr="00AB6A88">
        <w:rPr>
          <w:rFonts w:cstheme="minorHAnsi"/>
          <w:sz w:val="24"/>
          <w:szCs w:val="24"/>
        </w:rPr>
        <w:t>API Spring Symposium (Shelley Ryan)</w:t>
      </w:r>
    </w:p>
    <w:p w:rsidR="005F4E3A" w:rsidRPr="00AB6A88" w:rsidRDefault="00F77B9B" w:rsidP="005F4E3A">
      <w:pPr>
        <w:pStyle w:val="ListParagraph"/>
        <w:numPr>
          <w:ilvl w:val="1"/>
          <w:numId w:val="3"/>
        </w:numPr>
        <w:spacing w:after="200" w:line="276" w:lineRule="auto"/>
        <w:rPr>
          <w:rFonts w:cstheme="minorHAnsi"/>
          <w:sz w:val="24"/>
          <w:szCs w:val="24"/>
        </w:rPr>
      </w:pPr>
      <w:r w:rsidRPr="00AB6A88">
        <w:rPr>
          <w:rFonts w:cstheme="minorHAnsi"/>
          <w:sz w:val="24"/>
          <w:szCs w:val="24"/>
        </w:rPr>
        <w:t>Ketmani</w:t>
      </w:r>
      <w:r w:rsidR="005F4E3A" w:rsidRPr="00AB6A88">
        <w:rPr>
          <w:rFonts w:cstheme="minorHAnsi"/>
          <w:sz w:val="24"/>
          <w:szCs w:val="24"/>
        </w:rPr>
        <w:t xml:space="preserve"> and the staff did a great job with the pathways workshop.</w:t>
      </w:r>
    </w:p>
    <w:p w:rsidR="005F4E3A" w:rsidRPr="00AB6A88" w:rsidRDefault="005F4E3A" w:rsidP="005F4E3A">
      <w:pPr>
        <w:pStyle w:val="ListParagraph"/>
        <w:spacing w:after="200" w:line="276" w:lineRule="auto"/>
        <w:ind w:left="1620"/>
        <w:rPr>
          <w:rFonts w:cstheme="minorHAnsi"/>
          <w:sz w:val="24"/>
          <w:szCs w:val="24"/>
        </w:rPr>
      </w:pPr>
    </w:p>
    <w:p w:rsidR="005F4E3A" w:rsidRPr="00AB6A88" w:rsidRDefault="005F4E3A" w:rsidP="005F4E3A">
      <w:pPr>
        <w:pStyle w:val="ListParagraph"/>
        <w:numPr>
          <w:ilvl w:val="0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AB6A88">
        <w:rPr>
          <w:rFonts w:cstheme="minorHAnsi"/>
          <w:sz w:val="24"/>
          <w:szCs w:val="24"/>
        </w:rPr>
        <w:t>Old Business</w:t>
      </w:r>
      <w:bookmarkStart w:id="0" w:name="_GoBack"/>
      <w:bookmarkEnd w:id="0"/>
    </w:p>
    <w:p w:rsidR="005F4E3A" w:rsidRPr="00AB6A88" w:rsidRDefault="005F4E3A" w:rsidP="005940C2">
      <w:pPr>
        <w:pStyle w:val="ListParagraph"/>
        <w:numPr>
          <w:ilvl w:val="1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AB6A88">
        <w:rPr>
          <w:rFonts w:cstheme="minorHAnsi"/>
          <w:sz w:val="24"/>
          <w:szCs w:val="24"/>
        </w:rPr>
        <w:t>Please update website list and E-Mailing addresses</w:t>
      </w:r>
    </w:p>
    <w:p w:rsidR="005F4E3A" w:rsidRPr="00AB6A88" w:rsidRDefault="005F4E3A" w:rsidP="005F4E3A">
      <w:pPr>
        <w:pStyle w:val="ListParagraph"/>
        <w:numPr>
          <w:ilvl w:val="0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AB6A88">
        <w:rPr>
          <w:rFonts w:cstheme="minorHAnsi"/>
          <w:sz w:val="24"/>
          <w:szCs w:val="24"/>
        </w:rPr>
        <w:lastRenderedPageBreak/>
        <w:t xml:space="preserve">New Business </w:t>
      </w:r>
    </w:p>
    <w:p w:rsidR="002B1A27" w:rsidRPr="00AB6A88" w:rsidRDefault="005F4E3A" w:rsidP="008961D8">
      <w:pPr>
        <w:pStyle w:val="ListParagraph"/>
        <w:numPr>
          <w:ilvl w:val="1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AB6A88">
        <w:rPr>
          <w:rFonts w:cstheme="minorHAnsi"/>
          <w:sz w:val="24"/>
          <w:szCs w:val="24"/>
        </w:rPr>
        <w:t>Crystal Kollross, D</w:t>
      </w:r>
      <w:r w:rsidR="00F77B9B" w:rsidRPr="00AB6A88">
        <w:rPr>
          <w:rFonts w:cstheme="minorHAnsi"/>
          <w:sz w:val="24"/>
          <w:szCs w:val="24"/>
        </w:rPr>
        <w:t xml:space="preserve">irector of Research &amp; Planning, </w:t>
      </w:r>
      <w:r w:rsidRPr="00AB6A88">
        <w:rPr>
          <w:rFonts w:cstheme="minorHAnsi"/>
          <w:sz w:val="24"/>
          <w:szCs w:val="24"/>
        </w:rPr>
        <w:t>presented on the Mission Statement Review in preparation for development of a new strategic plan. Does the current mission statement clearly define PCCs purpose? What suggestions do you have for revisions?</w:t>
      </w:r>
      <w:r w:rsidR="002B1A27" w:rsidRPr="00AB6A88">
        <w:rPr>
          <w:rFonts w:cstheme="minorHAnsi"/>
          <w:sz w:val="24"/>
          <w:szCs w:val="24"/>
        </w:rPr>
        <w:t xml:space="preserve"> Please feel free to emai</w:t>
      </w:r>
      <w:r w:rsidR="008961D8" w:rsidRPr="00AB6A88">
        <w:rPr>
          <w:rFonts w:cstheme="minorHAnsi"/>
          <w:sz w:val="24"/>
          <w:szCs w:val="24"/>
        </w:rPr>
        <w:t xml:space="preserve">l feedback to Crystal directly </w:t>
      </w:r>
      <w:hyperlink r:id="rId8" w:history="1">
        <w:r w:rsidR="008961D8" w:rsidRPr="00AB6A88">
          <w:rPr>
            <w:rStyle w:val="Hyperlink"/>
            <w:rFonts w:cstheme="minorHAnsi"/>
            <w:sz w:val="24"/>
            <w:szCs w:val="24"/>
          </w:rPr>
          <w:t>CAKOLLROSS@pasadena.edu</w:t>
        </w:r>
      </w:hyperlink>
      <w:r w:rsidR="008961D8" w:rsidRPr="00AB6A88">
        <w:rPr>
          <w:rFonts w:cstheme="minorHAnsi"/>
          <w:sz w:val="24"/>
          <w:szCs w:val="24"/>
        </w:rPr>
        <w:t xml:space="preserve"> </w:t>
      </w:r>
    </w:p>
    <w:p w:rsidR="00453513" w:rsidRPr="00AB6A88" w:rsidRDefault="001C77E6" w:rsidP="00F10A9D">
      <w:pPr>
        <w:pStyle w:val="ListParagraph"/>
        <w:numPr>
          <w:ilvl w:val="0"/>
          <w:numId w:val="3"/>
        </w:numPr>
        <w:spacing w:after="200"/>
        <w:rPr>
          <w:rFonts w:cstheme="minorHAnsi"/>
          <w:sz w:val="24"/>
          <w:szCs w:val="24"/>
        </w:rPr>
      </w:pPr>
      <w:r w:rsidRPr="00AB6A88">
        <w:rPr>
          <w:rFonts w:cstheme="minorHAnsi"/>
          <w:sz w:val="24"/>
          <w:szCs w:val="24"/>
        </w:rPr>
        <w:t>Meeting Schedule for</w:t>
      </w:r>
      <w:r w:rsidR="00C0451F" w:rsidRPr="00AB6A88">
        <w:rPr>
          <w:rFonts w:cstheme="minorHAnsi"/>
          <w:sz w:val="24"/>
          <w:szCs w:val="24"/>
        </w:rPr>
        <w:t xml:space="preserve"> 2018</w:t>
      </w:r>
    </w:p>
    <w:p w:rsidR="00526052" w:rsidRPr="00AB6A88" w:rsidRDefault="00526052" w:rsidP="00526052">
      <w:pPr>
        <w:pStyle w:val="ListParagraph"/>
        <w:numPr>
          <w:ilvl w:val="1"/>
          <w:numId w:val="3"/>
        </w:numPr>
        <w:spacing w:after="200" w:line="276" w:lineRule="auto"/>
        <w:rPr>
          <w:rFonts w:cstheme="minorHAnsi"/>
          <w:sz w:val="24"/>
          <w:szCs w:val="24"/>
        </w:rPr>
      </w:pPr>
      <w:r w:rsidRPr="00AB6A88">
        <w:rPr>
          <w:rFonts w:cstheme="minorHAnsi"/>
          <w:sz w:val="24"/>
          <w:szCs w:val="24"/>
        </w:rPr>
        <w:t>September 8, 2018</w:t>
      </w:r>
    </w:p>
    <w:p w:rsidR="00453513" w:rsidRPr="00AB6A88" w:rsidRDefault="00526052" w:rsidP="00526052">
      <w:pPr>
        <w:pStyle w:val="ListParagraph"/>
        <w:numPr>
          <w:ilvl w:val="1"/>
          <w:numId w:val="3"/>
        </w:numPr>
        <w:spacing w:after="200" w:line="276" w:lineRule="auto"/>
        <w:rPr>
          <w:rFonts w:cstheme="minorHAnsi"/>
          <w:sz w:val="24"/>
          <w:szCs w:val="24"/>
        </w:rPr>
      </w:pPr>
      <w:r w:rsidRPr="00AB6A88">
        <w:rPr>
          <w:rFonts w:cstheme="minorHAnsi"/>
          <w:sz w:val="24"/>
          <w:szCs w:val="24"/>
        </w:rPr>
        <w:t>December 8, 2018</w:t>
      </w:r>
    </w:p>
    <w:p w:rsidR="00526052" w:rsidRPr="00AB6A88" w:rsidRDefault="00526052" w:rsidP="00526052">
      <w:pPr>
        <w:pStyle w:val="ListParagraph"/>
        <w:spacing w:after="200" w:line="276" w:lineRule="auto"/>
        <w:ind w:left="1620"/>
        <w:rPr>
          <w:rFonts w:cstheme="minorHAnsi"/>
          <w:sz w:val="24"/>
          <w:szCs w:val="24"/>
        </w:rPr>
      </w:pPr>
    </w:p>
    <w:p w:rsidR="00453513" w:rsidRPr="00AB6A88" w:rsidRDefault="00453513" w:rsidP="00453513">
      <w:pPr>
        <w:pStyle w:val="ListParagraph"/>
        <w:numPr>
          <w:ilvl w:val="0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AB6A88">
        <w:rPr>
          <w:rFonts w:cstheme="minorHAnsi"/>
          <w:sz w:val="24"/>
          <w:szCs w:val="24"/>
        </w:rPr>
        <w:t>Announcements</w:t>
      </w:r>
    </w:p>
    <w:p w:rsidR="002B1A27" w:rsidRPr="00AB6A88" w:rsidRDefault="002B1A27" w:rsidP="00330C13">
      <w:pPr>
        <w:pStyle w:val="ListParagraph"/>
        <w:numPr>
          <w:ilvl w:val="1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AB6A88">
        <w:rPr>
          <w:rFonts w:cstheme="minorHAnsi"/>
          <w:sz w:val="24"/>
          <w:szCs w:val="24"/>
        </w:rPr>
        <w:t>APIDC Leadership Institute April 15</w:t>
      </w:r>
      <w:r w:rsidRPr="00AB6A88">
        <w:rPr>
          <w:rFonts w:cstheme="minorHAnsi"/>
          <w:sz w:val="24"/>
          <w:szCs w:val="24"/>
          <w:vertAlign w:val="superscript"/>
        </w:rPr>
        <w:t>th</w:t>
      </w:r>
    </w:p>
    <w:p w:rsidR="002B1A27" w:rsidRPr="00AB6A88" w:rsidRDefault="002B1A27" w:rsidP="00330C13">
      <w:pPr>
        <w:pStyle w:val="ListParagraph"/>
        <w:numPr>
          <w:ilvl w:val="1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AB6A88">
        <w:rPr>
          <w:rFonts w:cstheme="minorHAnsi"/>
          <w:sz w:val="24"/>
          <w:szCs w:val="24"/>
        </w:rPr>
        <w:t>AYC Rubber Ducky Event on April 7th</w:t>
      </w:r>
    </w:p>
    <w:p w:rsidR="002B1A27" w:rsidRPr="00AB6A88" w:rsidRDefault="002B1A27" w:rsidP="00330C13">
      <w:pPr>
        <w:pStyle w:val="ListParagraph"/>
        <w:numPr>
          <w:ilvl w:val="1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AB6A88">
        <w:rPr>
          <w:rFonts w:cstheme="minorHAnsi"/>
          <w:sz w:val="24"/>
          <w:szCs w:val="24"/>
        </w:rPr>
        <w:t>APA Political Debates at PCC Friday 6pm</w:t>
      </w:r>
    </w:p>
    <w:p w:rsidR="002B1A27" w:rsidRPr="00AB6A88" w:rsidRDefault="002B1A27" w:rsidP="00330C13">
      <w:pPr>
        <w:pStyle w:val="ListParagraph"/>
        <w:numPr>
          <w:ilvl w:val="1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AB6A88">
        <w:rPr>
          <w:rFonts w:cstheme="minorHAnsi"/>
          <w:sz w:val="24"/>
          <w:szCs w:val="24"/>
        </w:rPr>
        <w:t>AP Heritage Playhouse &amp; SG Mission Activities</w:t>
      </w:r>
    </w:p>
    <w:p w:rsidR="002B1A27" w:rsidRPr="00AB6A88" w:rsidRDefault="002B1A27" w:rsidP="00330C13">
      <w:pPr>
        <w:pStyle w:val="ListParagraph"/>
        <w:numPr>
          <w:ilvl w:val="1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AB6A88">
        <w:rPr>
          <w:rFonts w:cstheme="minorHAnsi"/>
          <w:sz w:val="24"/>
          <w:szCs w:val="24"/>
        </w:rPr>
        <w:t>APAM International Week on campus</w:t>
      </w:r>
    </w:p>
    <w:p w:rsidR="002B1A27" w:rsidRPr="00AB6A88" w:rsidRDefault="002B1A27" w:rsidP="00330C13">
      <w:pPr>
        <w:pStyle w:val="ListParagraph"/>
        <w:numPr>
          <w:ilvl w:val="1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AB6A88">
        <w:rPr>
          <w:rFonts w:cstheme="minorHAnsi"/>
          <w:sz w:val="24"/>
          <w:szCs w:val="24"/>
        </w:rPr>
        <w:t>Opioid Crisis seminar on campus March 8th</w:t>
      </w:r>
    </w:p>
    <w:p w:rsidR="00453513" w:rsidRPr="00AB6A88" w:rsidRDefault="00453513" w:rsidP="00453513">
      <w:pPr>
        <w:pStyle w:val="ListParagraph"/>
        <w:numPr>
          <w:ilvl w:val="0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AB6A88">
        <w:rPr>
          <w:rFonts w:cstheme="minorHAnsi"/>
          <w:sz w:val="24"/>
          <w:szCs w:val="24"/>
        </w:rPr>
        <w:t>Adjourned</w:t>
      </w:r>
    </w:p>
    <w:p w:rsidR="005F4E3A" w:rsidRPr="00453513" w:rsidRDefault="005F4E3A" w:rsidP="00B43B34">
      <w:pPr>
        <w:spacing w:after="200" w:line="276" w:lineRule="auto"/>
        <w:rPr>
          <w:rFonts w:ascii="Calibri Light" w:hAnsi="Calibri Light"/>
        </w:rPr>
      </w:pPr>
    </w:p>
    <w:sectPr w:rsidR="005F4E3A" w:rsidRPr="00453513" w:rsidSect="00AB6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E3A" w:rsidRDefault="005F4E3A">
      <w:r>
        <w:separator/>
      </w:r>
    </w:p>
  </w:endnote>
  <w:endnote w:type="continuationSeparator" w:id="0">
    <w:p w:rsidR="005F4E3A" w:rsidRDefault="005F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E3A" w:rsidRDefault="005F4E3A">
      <w:r>
        <w:separator/>
      </w:r>
    </w:p>
  </w:footnote>
  <w:footnote w:type="continuationSeparator" w:id="0">
    <w:p w:rsidR="005F4E3A" w:rsidRDefault="005F4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C79B3"/>
    <w:multiLevelType w:val="hybridMultilevel"/>
    <w:tmpl w:val="429CD1B6"/>
    <w:lvl w:ilvl="0" w:tplc="D5023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A341A"/>
    <w:multiLevelType w:val="hybridMultilevel"/>
    <w:tmpl w:val="23F030E0"/>
    <w:lvl w:ilvl="0" w:tplc="47C4786A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60E576B7"/>
    <w:multiLevelType w:val="hybridMultilevel"/>
    <w:tmpl w:val="D5B4E4A4"/>
    <w:lvl w:ilvl="0" w:tplc="0B88C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A2CE7"/>
    <w:multiLevelType w:val="hybridMultilevel"/>
    <w:tmpl w:val="50FA0E6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04"/>
    <w:rsid w:val="0002622B"/>
    <w:rsid w:val="001C77E6"/>
    <w:rsid w:val="00223F5B"/>
    <w:rsid w:val="002B1A27"/>
    <w:rsid w:val="00316FD2"/>
    <w:rsid w:val="00330C13"/>
    <w:rsid w:val="00366F8D"/>
    <w:rsid w:val="00386011"/>
    <w:rsid w:val="00405678"/>
    <w:rsid w:val="00446B70"/>
    <w:rsid w:val="00453513"/>
    <w:rsid w:val="00526052"/>
    <w:rsid w:val="005940C2"/>
    <w:rsid w:val="005F4E3A"/>
    <w:rsid w:val="006A642B"/>
    <w:rsid w:val="007E1F83"/>
    <w:rsid w:val="008364C3"/>
    <w:rsid w:val="008961D8"/>
    <w:rsid w:val="00897B23"/>
    <w:rsid w:val="008A62C5"/>
    <w:rsid w:val="008B5F31"/>
    <w:rsid w:val="008C3D24"/>
    <w:rsid w:val="00941215"/>
    <w:rsid w:val="00952CF9"/>
    <w:rsid w:val="00960B04"/>
    <w:rsid w:val="009916E3"/>
    <w:rsid w:val="00A1136D"/>
    <w:rsid w:val="00A52128"/>
    <w:rsid w:val="00AB6A88"/>
    <w:rsid w:val="00B43B34"/>
    <w:rsid w:val="00BD3644"/>
    <w:rsid w:val="00C0451F"/>
    <w:rsid w:val="00E67797"/>
    <w:rsid w:val="00F10A9D"/>
    <w:rsid w:val="00F20FF2"/>
    <w:rsid w:val="00F77B9B"/>
    <w:rsid w:val="00F802E0"/>
    <w:rsid w:val="00FA57D9"/>
    <w:rsid w:val="00FB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BEF9D"/>
  <w15:docId w15:val="{14378949-A012-4A4B-A164-5A204E14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0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B04"/>
  </w:style>
  <w:style w:type="paragraph" w:styleId="Footer">
    <w:name w:val="footer"/>
    <w:basedOn w:val="Normal"/>
    <w:link w:val="FooterChar"/>
    <w:uiPriority w:val="99"/>
    <w:unhideWhenUsed/>
    <w:rsid w:val="00960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B04"/>
  </w:style>
  <w:style w:type="character" w:styleId="Hyperlink">
    <w:name w:val="Hyperlink"/>
    <w:basedOn w:val="DefaultParagraphFont"/>
    <w:uiPriority w:val="99"/>
    <w:unhideWhenUsed/>
    <w:rsid w:val="00BD3644"/>
    <w:rPr>
      <w:color w:val="0000FF"/>
      <w:u w:val="single"/>
    </w:rPr>
  </w:style>
  <w:style w:type="character" w:customStyle="1" w:styleId="il">
    <w:name w:val="il"/>
    <w:basedOn w:val="DefaultParagraphFont"/>
    <w:rsid w:val="00BD3644"/>
  </w:style>
  <w:style w:type="paragraph" w:styleId="BalloonText">
    <w:name w:val="Balloon Text"/>
    <w:basedOn w:val="Normal"/>
    <w:link w:val="BalloonTextChar"/>
    <w:uiPriority w:val="99"/>
    <w:semiHidden/>
    <w:unhideWhenUsed/>
    <w:rsid w:val="00A113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KOLLROSS@pasadena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M. Molina</dc:creator>
  <cp:lastModifiedBy>Armine Galukyan</cp:lastModifiedBy>
  <cp:revision>5</cp:revision>
  <cp:lastPrinted>2018-06-05T16:57:00Z</cp:lastPrinted>
  <dcterms:created xsi:type="dcterms:W3CDTF">2018-06-05T16:54:00Z</dcterms:created>
  <dcterms:modified xsi:type="dcterms:W3CDTF">2019-06-14T18:09:00Z</dcterms:modified>
</cp:coreProperties>
</file>